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ESTADO DE SANTA CATARINA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MUNICÍPIO DE PAPANDUVA</w:t>
      </w:r>
    </w:p>
    <w:p w:rsidR="00F14B57" w:rsidRPr="00AC3078" w:rsidRDefault="00694EC9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>
        <w:rPr>
          <w:rFonts w:ascii="Bookman Old Style" w:hAnsi="Bookman Old Style"/>
          <w:b/>
          <w:bCs/>
          <w:sz w:val="24"/>
          <w:szCs w:val="24"/>
        </w:rPr>
        <w:t xml:space="preserve">EXTRATO DE ATA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F820E9">
        <w:rPr>
          <w:rFonts w:ascii="Bookman Old Style" w:hAnsi="Bookman Old Style"/>
          <w:b/>
          <w:bCs/>
          <w:sz w:val="24"/>
          <w:szCs w:val="24"/>
        </w:rPr>
        <w:t xml:space="preserve">de SRP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Nº </w:t>
      </w:r>
      <w:r w:rsidR="00F820E9">
        <w:rPr>
          <w:rFonts w:ascii="Bookman Old Style" w:hAnsi="Bookman Old Style"/>
          <w:b/>
          <w:bCs/>
          <w:sz w:val="24"/>
          <w:szCs w:val="24"/>
        </w:rPr>
        <w:t>024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/2024.</w:t>
      </w:r>
    </w:p>
    <w:p w:rsidR="002F7030" w:rsidRPr="00AC3078" w:rsidRDefault="00F3536E" w:rsidP="00694EC9">
      <w:pPr>
        <w:jc w:val="both"/>
        <w:rPr>
          <w:rFonts w:ascii="Bookman Old Style" w:hAnsi="Bookman Old Style"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 xml:space="preserve">Objeto: Extrato </w:t>
      </w:r>
      <w:r w:rsidR="00F820E9">
        <w:rPr>
          <w:rFonts w:ascii="Bookman Old Style" w:hAnsi="Bookman Old Style"/>
          <w:b/>
          <w:bCs/>
          <w:sz w:val="24"/>
          <w:szCs w:val="24"/>
        </w:rPr>
        <w:t>DE ATA de SRP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nº </w:t>
      </w:r>
      <w:r w:rsidR="00F820E9">
        <w:rPr>
          <w:rFonts w:ascii="Bookman Old Style" w:hAnsi="Bookman Old Style"/>
          <w:b/>
          <w:bCs/>
          <w:sz w:val="24"/>
          <w:szCs w:val="24"/>
        </w:rPr>
        <w:t>024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</w:t>
      </w:r>
      <w:r w:rsidR="00B64500" w:rsidRPr="00AC3078">
        <w:rPr>
          <w:rFonts w:ascii="Bookman Old Style" w:hAnsi="Bookman Old Style"/>
          <w:sz w:val="24"/>
          <w:szCs w:val="24"/>
        </w:rPr>
        <w:t xml:space="preserve"> referente</w:t>
      </w:r>
      <w:r w:rsidR="00AC3078" w:rsidRPr="00AC3078">
        <w:rPr>
          <w:rFonts w:ascii="Bookman Old Style" w:hAnsi="Bookman Old Style"/>
          <w:sz w:val="24"/>
          <w:szCs w:val="24"/>
        </w:rPr>
        <w:t xml:space="preserve"> </w:t>
      </w:r>
      <w:r w:rsidR="00694EC9">
        <w:rPr>
          <w:rFonts w:ascii="Bookman Old Style" w:hAnsi="Bookman Old Style"/>
          <w:sz w:val="24"/>
          <w:szCs w:val="24"/>
        </w:rPr>
        <w:t xml:space="preserve">ao </w:t>
      </w:r>
      <w:r w:rsidR="00694EC9" w:rsidRPr="00694EC9">
        <w:rPr>
          <w:rFonts w:ascii="Bookman Old Style" w:hAnsi="Bookman Old Style"/>
          <w:sz w:val="24"/>
          <w:szCs w:val="24"/>
        </w:rPr>
        <w:t xml:space="preserve"> objeto</w:t>
      </w:r>
      <w:r w:rsidR="00694EC9">
        <w:rPr>
          <w:rFonts w:ascii="Bookman Old Style" w:hAnsi="Bookman Old Style"/>
          <w:sz w:val="24"/>
          <w:szCs w:val="24"/>
        </w:rPr>
        <w:t xml:space="preserve">:  </w:t>
      </w:r>
      <w:r w:rsidR="00694EC9" w:rsidRPr="00694EC9">
        <w:rPr>
          <w:rFonts w:ascii="Bookman Old Style" w:hAnsi="Bookman Old Style"/>
          <w:sz w:val="24"/>
          <w:szCs w:val="24"/>
        </w:rPr>
        <w:t xml:space="preserve"> contratação de empresa especializada para prestar serviços com caminhão basculante, plataforma (prancha), motoniveladora e escavadeira hidráulica, a fim de auxiliar a demanda da Secretaria de Infraestrutura e também Agricultura, de Papanduva/SC, nas suas atividades pertinentes, com fornecimento do serviço por completo (equipamento, motorista/operador, equipamentos, mantimentos</w:t>
      </w:r>
      <w:r w:rsidR="00694EC9">
        <w:rPr>
          <w:rFonts w:ascii="Bookman Old Style" w:hAnsi="Bookman Old Style"/>
          <w:sz w:val="24"/>
          <w:szCs w:val="24"/>
        </w:rPr>
        <w:t>, suprimentos, combustível, etc</w:t>
      </w:r>
      <w:r w:rsidR="00694EC9" w:rsidRPr="00694EC9">
        <w:rPr>
          <w:rFonts w:ascii="Bookman Old Style" w:hAnsi="Bookman Old Style"/>
          <w:sz w:val="24"/>
          <w:szCs w:val="24"/>
        </w:rPr>
        <w:t>).</w:t>
      </w:r>
      <w:r w:rsidR="00694EC9">
        <w:rPr>
          <w:rFonts w:ascii="Bookman Old Style" w:hAnsi="Bookman Old Style"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Contratante</w:t>
      </w:r>
      <w:r w:rsidR="00F14B57" w:rsidRPr="00AC3078">
        <w:rPr>
          <w:rFonts w:ascii="Bookman Old Style" w:hAnsi="Bookman Old Style"/>
          <w:sz w:val="24"/>
          <w:szCs w:val="24"/>
        </w:rPr>
        <w:t xml:space="preserve">: </w:t>
      </w:r>
      <w:r w:rsidR="00F14B57" w:rsidRPr="00AC3078">
        <w:rPr>
          <w:rFonts w:ascii="Bookman Old Style" w:hAnsi="Bookman Old Style"/>
          <w:b/>
          <w:sz w:val="24"/>
          <w:szCs w:val="24"/>
        </w:rPr>
        <w:t>Prefeitura Municipal de Papanduva</w:t>
      </w:r>
      <w:r w:rsidR="00C83062" w:rsidRPr="00AC3078">
        <w:rPr>
          <w:rFonts w:ascii="Bookman Old Style" w:hAnsi="Bookman Old Style"/>
          <w:b/>
          <w:sz w:val="24"/>
          <w:szCs w:val="24"/>
        </w:rPr>
        <w:t xml:space="preserve"> -</w:t>
      </w:r>
      <w:r w:rsidR="00F14B57" w:rsidRPr="00AC3078">
        <w:rPr>
          <w:rFonts w:ascii="Bookman Old Style" w:hAnsi="Bookman Old Style"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Contratada</w:t>
      </w:r>
      <w:r w:rsidR="00F820E9">
        <w:rPr>
          <w:rFonts w:ascii="Bookman Old Style" w:hAnsi="Bookman Old Style"/>
          <w:b/>
          <w:bCs/>
          <w:sz w:val="24"/>
          <w:szCs w:val="24"/>
        </w:rPr>
        <w:t>s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:</w:t>
      </w:r>
      <w:r w:rsidR="00295801"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F820E9" w:rsidRPr="0066507F">
        <w:rPr>
          <w:rFonts w:ascii="Bookman Old Style" w:eastAsia="Times New Roman" w:hAnsi="Bookman Old Style"/>
          <w:b/>
          <w:sz w:val="24"/>
          <w:szCs w:val="24"/>
          <w:lang w:eastAsia="pt-BR"/>
        </w:rPr>
        <w:t>FERENTZ ANTUNES TRANSPORTES LTDA</w:t>
      </w:r>
      <w:r w:rsidR="00F820E9">
        <w:rPr>
          <w:rFonts w:ascii="Bookman Old Style" w:eastAsia="Times New Roman" w:hAnsi="Bookman Old Style"/>
          <w:b/>
          <w:sz w:val="24"/>
          <w:szCs w:val="24"/>
          <w:lang w:eastAsia="pt-BR"/>
        </w:rPr>
        <w:t>.</w:t>
      </w:r>
      <w:r w:rsidR="00AC3078"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0D17E9" w:rsidRPr="00AC3078">
        <w:rPr>
          <w:rFonts w:ascii="Bookman Old Style" w:hAnsi="Bookman Old Style"/>
          <w:sz w:val="24"/>
          <w:szCs w:val="24"/>
        </w:rPr>
        <w:t xml:space="preserve"> </w:t>
      </w:r>
      <w:r w:rsidR="00F820E9">
        <w:rPr>
          <w:rFonts w:ascii="Bookman Old Style" w:hAnsi="Bookman Old Style"/>
          <w:b/>
          <w:sz w:val="24"/>
          <w:szCs w:val="24"/>
        </w:rPr>
        <w:t xml:space="preserve">Valor  </w:t>
      </w:r>
      <w:bookmarkStart w:id="0" w:name="_GoBack"/>
      <w:bookmarkEnd w:id="0"/>
      <w:r w:rsidR="00947565" w:rsidRPr="00AC3078">
        <w:rPr>
          <w:rFonts w:ascii="Bookman Old Style" w:hAnsi="Bookman Old Style"/>
          <w:b/>
          <w:sz w:val="24"/>
          <w:szCs w:val="24"/>
        </w:rPr>
        <w:t>de</w:t>
      </w:r>
      <w:r w:rsidR="00F820E9">
        <w:rPr>
          <w:rFonts w:ascii="Bookman Old Style" w:hAnsi="Bookman Old Style"/>
          <w:b/>
          <w:sz w:val="24"/>
          <w:szCs w:val="24"/>
        </w:rPr>
        <w:t xml:space="preserve"> </w:t>
      </w:r>
      <w:r w:rsidR="00F820E9" w:rsidRPr="00F820E9">
        <w:rPr>
          <w:rFonts w:ascii="Bookman Old Style" w:hAnsi="Bookman Old Style"/>
          <w:b/>
          <w:sz w:val="24"/>
          <w:szCs w:val="24"/>
        </w:rPr>
        <w:t>R$ 1.426.590,00 (hum milhão e quatrocentos e vinte e seis mil e quinhentos e noventa reais).</w:t>
      </w:r>
      <w:r w:rsidR="00F820E9">
        <w:rPr>
          <w:rFonts w:ascii="Bookman Old Style" w:hAnsi="Bookman Old Style"/>
          <w:b/>
          <w:sz w:val="24"/>
          <w:szCs w:val="24"/>
        </w:rPr>
        <w:t xml:space="preserve"> </w:t>
      </w:r>
      <w:r w:rsidR="00F820E9" w:rsidRPr="00F820E9">
        <w:rPr>
          <w:rFonts w:ascii="Bookman Old Style" w:hAnsi="Bookman Old Style"/>
          <w:b/>
          <w:sz w:val="24"/>
          <w:szCs w:val="24"/>
        </w:rPr>
        <w:t>MAKGEO CONSULTORIA GEOLOGICA E MEIO AMBIENTE LTDA</w:t>
      </w:r>
      <w:r w:rsidR="00295801" w:rsidRPr="00AC3078">
        <w:rPr>
          <w:rFonts w:ascii="Bookman Old Style" w:hAnsi="Bookman Old Style"/>
          <w:b/>
          <w:sz w:val="24"/>
          <w:szCs w:val="24"/>
        </w:rPr>
        <w:t xml:space="preserve">. </w:t>
      </w:r>
      <w:r w:rsidR="00A417D0" w:rsidRPr="00AC3078">
        <w:rPr>
          <w:rFonts w:ascii="Bookman Old Style" w:hAnsi="Bookman Old Style"/>
          <w:sz w:val="24"/>
          <w:szCs w:val="24"/>
        </w:rPr>
        <w:t xml:space="preserve"> </w:t>
      </w:r>
      <w:r w:rsidR="00F820E9" w:rsidRPr="00F820E9">
        <w:rPr>
          <w:rFonts w:ascii="Bookman Old Style" w:hAnsi="Bookman Old Style"/>
          <w:b/>
          <w:sz w:val="24"/>
          <w:szCs w:val="24"/>
        </w:rPr>
        <w:t>R$ 427.500,00 (quatrocentos e vinte</w:t>
      </w:r>
      <w:r w:rsidR="00F820E9">
        <w:rPr>
          <w:rFonts w:ascii="Bookman Old Style" w:hAnsi="Bookman Old Style"/>
          <w:b/>
          <w:sz w:val="24"/>
          <w:szCs w:val="24"/>
        </w:rPr>
        <w:t xml:space="preserve"> e sete mil e quinhentos reais) </w:t>
      </w:r>
      <w:r w:rsidR="00C83062" w:rsidRPr="00AC3078">
        <w:rPr>
          <w:rFonts w:ascii="Bookman Old Style" w:hAnsi="Bookman Old Style"/>
          <w:sz w:val="24"/>
          <w:szCs w:val="24"/>
        </w:rPr>
        <w:t>-</w:t>
      </w:r>
      <w:r w:rsidR="00A23BF1" w:rsidRPr="00AC3078">
        <w:rPr>
          <w:rFonts w:ascii="Bookman Old Style" w:hAnsi="Bookman Old Style"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sz w:val="24"/>
          <w:szCs w:val="24"/>
        </w:rPr>
        <w:t xml:space="preserve">Base legal: Lei </w:t>
      </w:r>
      <w:r w:rsidR="00AB6EED" w:rsidRPr="00AC3078">
        <w:rPr>
          <w:rFonts w:ascii="Bookman Old Style" w:hAnsi="Bookman Old Style"/>
          <w:sz w:val="24"/>
          <w:szCs w:val="24"/>
        </w:rPr>
        <w:t>14.133/2021</w:t>
      </w:r>
      <w:r w:rsidR="00C83062" w:rsidRPr="00AC3078">
        <w:rPr>
          <w:rFonts w:ascii="Bookman Old Style" w:hAnsi="Bookman Old Style"/>
          <w:sz w:val="24"/>
          <w:szCs w:val="24"/>
        </w:rPr>
        <w:t xml:space="preserve"> e demais legislações vigentes e pertinentes</w:t>
      </w:r>
      <w:r w:rsidR="00F14B57" w:rsidRPr="00AC3078">
        <w:rPr>
          <w:rFonts w:ascii="Bookman Old Style" w:hAnsi="Bookman Old Style"/>
          <w:sz w:val="24"/>
          <w:szCs w:val="24"/>
        </w:rPr>
        <w:t>. Papanduva</w:t>
      </w:r>
      <w:r w:rsidR="00C83062" w:rsidRPr="00AC3078">
        <w:rPr>
          <w:rFonts w:ascii="Bookman Old Style" w:hAnsi="Bookman Old Style"/>
          <w:sz w:val="24"/>
          <w:szCs w:val="24"/>
        </w:rPr>
        <w:t>/SC</w:t>
      </w:r>
      <w:r w:rsidR="00F14B57" w:rsidRPr="00AC3078">
        <w:rPr>
          <w:rFonts w:ascii="Bookman Old Style" w:hAnsi="Bookman Old Style"/>
          <w:sz w:val="24"/>
          <w:szCs w:val="24"/>
        </w:rPr>
        <w:t xml:space="preserve">, </w:t>
      </w:r>
      <w:r w:rsidR="00AC3078" w:rsidRPr="00AC3078">
        <w:rPr>
          <w:rFonts w:ascii="Bookman Old Style" w:hAnsi="Bookman Old Style"/>
          <w:sz w:val="24"/>
          <w:szCs w:val="24"/>
        </w:rPr>
        <w:t xml:space="preserve"> </w:t>
      </w:r>
      <w:r w:rsidR="00AB6EED" w:rsidRPr="00AC3078">
        <w:rPr>
          <w:rFonts w:ascii="Bookman Old Style" w:hAnsi="Bookman Old Style"/>
          <w:sz w:val="24"/>
          <w:szCs w:val="24"/>
        </w:rPr>
        <w:t xml:space="preserve"> </w:t>
      </w:r>
      <w:r w:rsidR="00CC32CE" w:rsidRPr="00AC3078">
        <w:rPr>
          <w:rFonts w:ascii="Bookman Old Style" w:hAnsi="Bookman Old Style"/>
          <w:sz w:val="24"/>
          <w:szCs w:val="24"/>
        </w:rPr>
        <w:t xml:space="preserve"> </w:t>
      </w:r>
      <w:r w:rsidR="00F90B0F" w:rsidRPr="00AC3078">
        <w:rPr>
          <w:rFonts w:ascii="Bookman Old Style" w:hAnsi="Bookman Old Style"/>
          <w:sz w:val="24"/>
          <w:szCs w:val="24"/>
        </w:rPr>
        <w:t>de 202</w:t>
      </w:r>
      <w:r w:rsidR="00AB6EED" w:rsidRPr="00AC3078">
        <w:rPr>
          <w:rFonts w:ascii="Bookman Old Style" w:hAnsi="Bookman Old Style"/>
          <w:sz w:val="24"/>
          <w:szCs w:val="24"/>
        </w:rPr>
        <w:t>4</w:t>
      </w:r>
      <w:r w:rsidR="00F14B57" w:rsidRPr="00AC3078">
        <w:rPr>
          <w:rFonts w:ascii="Bookman Old Style" w:hAnsi="Bookman Old Style"/>
          <w:sz w:val="24"/>
          <w:szCs w:val="24"/>
        </w:rPr>
        <w:t xml:space="preserve"> – </w:t>
      </w:r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Jeferson Chupel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– P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refeito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 M</w:t>
      </w:r>
      <w:r w:rsidR="00C71303" w:rsidRPr="00AC3078">
        <w:rPr>
          <w:rFonts w:ascii="Bookman Old Style" w:hAnsi="Bookman Old Style"/>
          <w:b/>
          <w:bCs/>
          <w:sz w:val="24"/>
          <w:szCs w:val="24"/>
        </w:rPr>
        <w:t>unicipal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.</w:t>
      </w:r>
    </w:p>
    <w:sectPr w:rsidR="002F7030" w:rsidRPr="00AC307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57"/>
    <w:rsid w:val="00087874"/>
    <w:rsid w:val="000D17E9"/>
    <w:rsid w:val="00197FD9"/>
    <w:rsid w:val="001F21DC"/>
    <w:rsid w:val="00295801"/>
    <w:rsid w:val="002D6EBD"/>
    <w:rsid w:val="002F59AB"/>
    <w:rsid w:val="002F7030"/>
    <w:rsid w:val="00304294"/>
    <w:rsid w:val="00336959"/>
    <w:rsid w:val="00347C51"/>
    <w:rsid w:val="003606A0"/>
    <w:rsid w:val="003D1761"/>
    <w:rsid w:val="003D3E24"/>
    <w:rsid w:val="00477E4C"/>
    <w:rsid w:val="004F34E6"/>
    <w:rsid w:val="00550D60"/>
    <w:rsid w:val="005F7316"/>
    <w:rsid w:val="0060573F"/>
    <w:rsid w:val="00627C31"/>
    <w:rsid w:val="00660EF2"/>
    <w:rsid w:val="00694EC9"/>
    <w:rsid w:val="006D05E7"/>
    <w:rsid w:val="0071275B"/>
    <w:rsid w:val="00732DB4"/>
    <w:rsid w:val="00775B3E"/>
    <w:rsid w:val="007A075B"/>
    <w:rsid w:val="007A5DA7"/>
    <w:rsid w:val="00947565"/>
    <w:rsid w:val="009C5405"/>
    <w:rsid w:val="009E411D"/>
    <w:rsid w:val="009E7BAF"/>
    <w:rsid w:val="00A23BF1"/>
    <w:rsid w:val="00A417D0"/>
    <w:rsid w:val="00AB6EED"/>
    <w:rsid w:val="00AC3078"/>
    <w:rsid w:val="00AE7536"/>
    <w:rsid w:val="00B64500"/>
    <w:rsid w:val="00B949E9"/>
    <w:rsid w:val="00C10865"/>
    <w:rsid w:val="00C71303"/>
    <w:rsid w:val="00C83062"/>
    <w:rsid w:val="00C9791A"/>
    <w:rsid w:val="00CC32CE"/>
    <w:rsid w:val="00EA5F15"/>
    <w:rsid w:val="00F14B57"/>
    <w:rsid w:val="00F3536E"/>
    <w:rsid w:val="00F56A0F"/>
    <w:rsid w:val="00F820E9"/>
    <w:rsid w:val="00F90B0F"/>
    <w:rsid w:val="00FD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699208"/>
  <w15:docId w15:val="{4944BDB1-5115-403C-837C-0E8F138DA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E41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159</Words>
  <Characters>863</Characters>
  <Application>Microsoft Office Word</Application>
  <DocSecurity>0</DocSecurity>
  <Lines>7</Lines>
  <Paragraphs>2</Paragraphs>
  <ScaleCrop>false</ScaleCrop>
  <Company/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REVAWORK</dc:creator>
  <cp:keywords/>
  <dc:description/>
  <cp:lastModifiedBy>Maria</cp:lastModifiedBy>
  <cp:revision>90</cp:revision>
  <dcterms:created xsi:type="dcterms:W3CDTF">2021-03-23T12:56:00Z</dcterms:created>
  <dcterms:modified xsi:type="dcterms:W3CDTF">2024-03-15T17:38:00Z</dcterms:modified>
</cp:coreProperties>
</file>